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9C47" w14:textId="77777777" w:rsidR="004C77F9" w:rsidRDefault="00795DB0" w:rsidP="00795DB0">
      <w:pPr>
        <w:jc w:val="center"/>
      </w:pPr>
      <w:r>
        <w:t>Poinciana Community Development District</w:t>
      </w:r>
    </w:p>
    <w:p w14:paraId="4F050C1C" w14:textId="1ECBA85D" w:rsidR="00795DB0" w:rsidRDefault="00795DB0" w:rsidP="00795DB0">
      <w:pPr>
        <w:jc w:val="center"/>
      </w:pPr>
      <w:r>
        <w:t>B</w:t>
      </w:r>
      <w:r w:rsidR="0010725C">
        <w:t>oard of Supervisors</w:t>
      </w:r>
      <w:r>
        <w:t xml:space="preserve"> Meeting March 17, 2021</w:t>
      </w:r>
    </w:p>
    <w:p w14:paraId="0FAE707B" w14:textId="36A0C188" w:rsidR="00795DB0" w:rsidRDefault="0010725C" w:rsidP="00795DB0">
      <w:pPr>
        <w:jc w:val="center"/>
      </w:pPr>
      <w:r>
        <w:t>Summary Notes</w:t>
      </w:r>
    </w:p>
    <w:p w14:paraId="2A16A0C6" w14:textId="046F6A80" w:rsidR="00581977" w:rsidRDefault="00581977" w:rsidP="00581977">
      <w:pPr>
        <w:jc w:val="center"/>
      </w:pPr>
      <w:r>
        <w:t xml:space="preserve">Board Meeting Agenda posted at: </w:t>
      </w:r>
      <w:hyperlink r:id="rId4" w:history="1">
        <w:r w:rsidRPr="001B755D">
          <w:rPr>
            <w:rStyle w:val="Hyperlink"/>
          </w:rPr>
          <w:t>www.PoincianaCDD.org</w:t>
        </w:r>
      </w:hyperlink>
      <w:r>
        <w:t xml:space="preserve"> </w:t>
      </w:r>
    </w:p>
    <w:p w14:paraId="321DDE26" w14:textId="77777777" w:rsidR="00795DB0" w:rsidRDefault="00795DB0" w:rsidP="00795DB0"/>
    <w:p w14:paraId="2ACAD5F4" w14:textId="18C3CEDE" w:rsidR="00581977" w:rsidRDefault="0010725C" w:rsidP="00795DB0">
      <w:r>
        <w:t>Board of Supervisors Present</w:t>
      </w:r>
      <w:r w:rsidR="00795DB0">
        <w:t xml:space="preserve">: </w:t>
      </w:r>
      <w:proofErr w:type="spellStart"/>
      <w:r w:rsidR="00795DB0">
        <w:t>Lita</w:t>
      </w:r>
      <w:proofErr w:type="spellEnd"/>
      <w:r w:rsidR="00795DB0">
        <w:t xml:space="preserve"> Epstein,</w:t>
      </w:r>
      <w:r w:rsidR="00581977">
        <w:t xml:space="preserve"> Chairman</w:t>
      </w:r>
    </w:p>
    <w:p w14:paraId="0D8DF439" w14:textId="77777777" w:rsidR="00581977" w:rsidRDefault="00795DB0" w:rsidP="00795DB0">
      <w:r>
        <w:t xml:space="preserve">Mike </w:t>
      </w:r>
      <w:proofErr w:type="spellStart"/>
      <w:r>
        <w:t>Luddy</w:t>
      </w:r>
      <w:proofErr w:type="spellEnd"/>
      <w:r>
        <w:t xml:space="preserve">, </w:t>
      </w:r>
      <w:r w:rsidR="00581977">
        <w:t xml:space="preserve">Vice </w:t>
      </w:r>
      <w:proofErr w:type="spellStart"/>
      <w:r w:rsidR="00581977">
        <w:t>Charman</w:t>
      </w:r>
      <w:proofErr w:type="spellEnd"/>
    </w:p>
    <w:p w14:paraId="782ACA29" w14:textId="77777777" w:rsidR="00581977" w:rsidRDefault="00795DB0" w:rsidP="00795DB0">
      <w:r>
        <w:t xml:space="preserve">Elizabeth </w:t>
      </w:r>
      <w:proofErr w:type="spellStart"/>
      <w:r>
        <w:t>Lambrides,</w:t>
      </w:r>
      <w:proofErr w:type="spellEnd"/>
    </w:p>
    <w:p w14:paraId="6C779BB2" w14:textId="77777777" w:rsidR="00581977" w:rsidRDefault="00795DB0" w:rsidP="00795DB0">
      <w:r>
        <w:t>Tony Reed</w:t>
      </w:r>
      <w:r w:rsidR="0010725C">
        <w:t xml:space="preserve"> (via Zoom)</w:t>
      </w:r>
      <w:r>
        <w:t xml:space="preserve">, </w:t>
      </w:r>
    </w:p>
    <w:p w14:paraId="3EE02BE0" w14:textId="1C9A7498" w:rsidR="00795DB0" w:rsidRDefault="00795DB0" w:rsidP="00795DB0">
      <w:r>
        <w:t xml:space="preserve">Bob </w:t>
      </w:r>
      <w:proofErr w:type="spellStart"/>
      <w:r>
        <w:t>Zimbardi</w:t>
      </w:r>
      <w:proofErr w:type="spellEnd"/>
    </w:p>
    <w:p w14:paraId="75B70527" w14:textId="77777777" w:rsidR="00581977" w:rsidRDefault="00581977" w:rsidP="00795DB0"/>
    <w:p w14:paraId="5FA99506" w14:textId="4AC6146B" w:rsidR="0010725C" w:rsidRDefault="00795DB0" w:rsidP="00795DB0">
      <w:r>
        <w:t>Staff</w:t>
      </w:r>
      <w:r w:rsidR="00581977">
        <w:t xml:space="preserve"> Present</w:t>
      </w:r>
      <w:r>
        <w:t>: Tricia Adams,</w:t>
      </w:r>
      <w:r w:rsidR="0010725C">
        <w:t xml:space="preserve"> District Manager</w:t>
      </w:r>
    </w:p>
    <w:p w14:paraId="7F75B07F" w14:textId="77777777" w:rsidR="0010725C" w:rsidRDefault="00795DB0" w:rsidP="00795DB0">
      <w:r>
        <w:t xml:space="preserve">Clayton Smith, </w:t>
      </w:r>
      <w:r w:rsidR="0010725C">
        <w:t>Filed Manager</w:t>
      </w:r>
    </w:p>
    <w:p w14:paraId="3BF64F77" w14:textId="6DBB5327" w:rsidR="0010725C" w:rsidRDefault="0010725C" w:rsidP="00795DB0">
      <w:r>
        <w:t>Kathy Leo, District Engineer</w:t>
      </w:r>
    </w:p>
    <w:p w14:paraId="73C9B064" w14:textId="1B4834C0" w:rsidR="0010725C" w:rsidRDefault="00795DB0" w:rsidP="00795DB0">
      <w:r>
        <w:t>Jan Carpenter,</w:t>
      </w:r>
      <w:r w:rsidR="0064656E">
        <w:t xml:space="preserve"> </w:t>
      </w:r>
      <w:r w:rsidR="0010725C">
        <w:t>District Counsel</w:t>
      </w:r>
    </w:p>
    <w:p w14:paraId="2A3C48B2" w14:textId="77777777" w:rsidR="0010725C" w:rsidRDefault="0064656E" w:rsidP="00795DB0">
      <w:r>
        <w:t xml:space="preserve">Tim Gardner (Clarke), </w:t>
      </w:r>
    </w:p>
    <w:p w14:paraId="39000292" w14:textId="3C1C7188" w:rsidR="00795DB0" w:rsidRDefault="0064656E" w:rsidP="00795DB0">
      <w:proofErr w:type="spellStart"/>
      <w:r>
        <w:t>Cherrief</w:t>
      </w:r>
      <w:proofErr w:type="spellEnd"/>
      <w:r>
        <w:t xml:space="preserve"> Jackson</w:t>
      </w:r>
      <w:r w:rsidR="00F977ED">
        <w:t xml:space="preserve"> (Clarke)</w:t>
      </w:r>
    </w:p>
    <w:p w14:paraId="382744AF" w14:textId="77777777" w:rsidR="0010725C" w:rsidRDefault="0010725C" w:rsidP="00795DB0"/>
    <w:p w14:paraId="506F7ED8" w14:textId="1A725AFA" w:rsidR="0064656E" w:rsidRDefault="0010725C" w:rsidP="00795DB0">
      <w:r>
        <w:t xml:space="preserve">The </w:t>
      </w:r>
      <w:r w:rsidR="0064656E">
        <w:t>Pledge of Allegiance</w:t>
      </w:r>
      <w:r>
        <w:t xml:space="preserve"> was recited</w:t>
      </w:r>
    </w:p>
    <w:p w14:paraId="3018E9EF" w14:textId="77777777" w:rsidR="0010725C" w:rsidRDefault="0010725C" w:rsidP="00795DB0"/>
    <w:p w14:paraId="6061FC35" w14:textId="41875102" w:rsidR="00795DB0" w:rsidRPr="0064656E" w:rsidRDefault="0010725C" w:rsidP="00795DB0">
      <w:pPr>
        <w:rPr>
          <w:b/>
        </w:rPr>
      </w:pPr>
      <w:r>
        <w:rPr>
          <w:b/>
        </w:rPr>
        <w:t>The Board approved</w:t>
      </w:r>
      <w:r w:rsidR="0064656E" w:rsidRPr="0064656E">
        <w:rPr>
          <w:b/>
        </w:rPr>
        <w:t xml:space="preserve"> February 17, 2021 </w:t>
      </w:r>
      <w:r>
        <w:rPr>
          <w:b/>
        </w:rPr>
        <w:t xml:space="preserve">Board </w:t>
      </w:r>
      <w:r w:rsidR="00795DB0" w:rsidRPr="0064656E">
        <w:rPr>
          <w:b/>
        </w:rPr>
        <w:t xml:space="preserve">Meeting </w:t>
      </w:r>
      <w:r w:rsidR="0064656E" w:rsidRPr="0064656E">
        <w:rPr>
          <w:b/>
        </w:rPr>
        <w:t>M</w:t>
      </w:r>
      <w:r w:rsidR="00795DB0" w:rsidRPr="0064656E">
        <w:rPr>
          <w:b/>
        </w:rPr>
        <w:t>inute</w:t>
      </w:r>
      <w:r w:rsidR="0064656E" w:rsidRPr="0064656E">
        <w:rPr>
          <w:b/>
        </w:rPr>
        <w:t>s</w:t>
      </w:r>
      <w:r w:rsidR="00795DB0" w:rsidRPr="0064656E">
        <w:rPr>
          <w:b/>
        </w:rPr>
        <w:t xml:space="preserve"> </w:t>
      </w:r>
      <w:r>
        <w:rPr>
          <w:b/>
        </w:rPr>
        <w:t>a</w:t>
      </w:r>
      <w:r w:rsidR="0064656E" w:rsidRPr="0064656E">
        <w:rPr>
          <w:b/>
        </w:rPr>
        <w:t xml:space="preserve">s </w:t>
      </w:r>
      <w:r>
        <w:rPr>
          <w:b/>
        </w:rPr>
        <w:t>c</w:t>
      </w:r>
      <w:r w:rsidR="00795DB0" w:rsidRPr="0064656E">
        <w:rPr>
          <w:b/>
        </w:rPr>
        <w:t>orrect</w:t>
      </w:r>
      <w:r w:rsidR="0064656E" w:rsidRPr="0064656E">
        <w:rPr>
          <w:b/>
        </w:rPr>
        <w:t>ed</w:t>
      </w:r>
    </w:p>
    <w:p w14:paraId="2A1571FE" w14:textId="3D81E937" w:rsidR="0064656E" w:rsidRPr="0064656E" w:rsidRDefault="0010725C" w:rsidP="00795DB0">
      <w:pPr>
        <w:rPr>
          <w:b/>
        </w:rPr>
      </w:pPr>
      <w:r>
        <w:rPr>
          <w:b/>
        </w:rPr>
        <w:t>The Board accepted the</w:t>
      </w:r>
      <w:r w:rsidR="0064656E" w:rsidRPr="0064656E">
        <w:rPr>
          <w:b/>
        </w:rPr>
        <w:t xml:space="preserve"> Draft Fiscal Year 2020 Audit Report </w:t>
      </w:r>
      <w:r>
        <w:rPr>
          <w:b/>
        </w:rPr>
        <w:t>s</w:t>
      </w:r>
      <w:r w:rsidR="0064656E" w:rsidRPr="0064656E">
        <w:rPr>
          <w:b/>
        </w:rPr>
        <w:t xml:space="preserve">ubject to </w:t>
      </w:r>
      <w:r>
        <w:rPr>
          <w:b/>
        </w:rPr>
        <w:t>s</w:t>
      </w:r>
      <w:r w:rsidR="0064656E" w:rsidRPr="0064656E">
        <w:rPr>
          <w:b/>
        </w:rPr>
        <w:t xml:space="preserve">taff </w:t>
      </w:r>
      <w:r>
        <w:rPr>
          <w:b/>
        </w:rPr>
        <w:t>v</w:t>
      </w:r>
      <w:r w:rsidR="0064656E" w:rsidRPr="0064656E">
        <w:rPr>
          <w:b/>
        </w:rPr>
        <w:t>erification</w:t>
      </w:r>
    </w:p>
    <w:p w14:paraId="13C2F6F7" w14:textId="01245CF4" w:rsidR="0064656E" w:rsidRPr="0064656E" w:rsidRDefault="0010725C" w:rsidP="00795DB0">
      <w:pPr>
        <w:rPr>
          <w:b/>
        </w:rPr>
      </w:pPr>
      <w:r>
        <w:rPr>
          <w:b/>
        </w:rPr>
        <w:t xml:space="preserve">The Board ratified Enrollment in the </w:t>
      </w:r>
      <w:r w:rsidR="0064656E" w:rsidRPr="0064656E">
        <w:rPr>
          <w:b/>
        </w:rPr>
        <w:t xml:space="preserve">E Verify </w:t>
      </w:r>
      <w:r>
        <w:rPr>
          <w:b/>
        </w:rPr>
        <w:t>System</w:t>
      </w:r>
    </w:p>
    <w:p w14:paraId="39892577" w14:textId="77777777" w:rsidR="0064656E" w:rsidRDefault="0064656E" w:rsidP="00795DB0">
      <w:r>
        <w:t>Staff Reports</w:t>
      </w:r>
    </w:p>
    <w:p w14:paraId="5D6F27DC" w14:textId="0B6BD376" w:rsidR="0064656E" w:rsidRDefault="0064656E" w:rsidP="00795DB0">
      <w:r>
        <w:tab/>
        <w:t>Attorney</w:t>
      </w:r>
      <w:r w:rsidR="0010725C">
        <w:t xml:space="preserve"> – no report</w:t>
      </w:r>
    </w:p>
    <w:p w14:paraId="50CB09A3" w14:textId="391C3844" w:rsidR="001437AD" w:rsidRDefault="0064656E" w:rsidP="00795DB0">
      <w:r>
        <w:tab/>
        <w:t>Enginee</w:t>
      </w:r>
      <w:r w:rsidR="0010725C">
        <w:t xml:space="preserve">r – Kathy Leo presented estimated costs and benefits of </w:t>
      </w:r>
      <w:r>
        <w:t xml:space="preserve">Fountain Installation </w:t>
      </w:r>
      <w:r w:rsidR="0010725C">
        <w:t>and</w:t>
      </w:r>
      <w:r>
        <w:t xml:space="preserve"> Littoral Shelf Planting</w:t>
      </w:r>
      <w:r w:rsidR="0010725C">
        <w:t xml:space="preserve">.  The Board directed </w:t>
      </w:r>
      <w:r w:rsidR="001437AD">
        <w:t xml:space="preserve">Kathy </w:t>
      </w:r>
      <w:r w:rsidR="0010725C">
        <w:t xml:space="preserve">Leo </w:t>
      </w:r>
      <w:r w:rsidR="001437AD">
        <w:t xml:space="preserve">&amp; Clayton </w:t>
      </w:r>
      <w:r w:rsidR="0010725C">
        <w:t xml:space="preserve">Smith </w:t>
      </w:r>
      <w:r w:rsidR="001437AD">
        <w:t xml:space="preserve">to identify two ponds in need of littoral plantings and </w:t>
      </w:r>
      <w:r w:rsidR="0010725C">
        <w:t>bring</w:t>
      </w:r>
      <w:r w:rsidR="001437AD">
        <w:t xml:space="preserve"> estimates</w:t>
      </w:r>
      <w:r w:rsidR="0010725C">
        <w:t xml:space="preserve"> </w:t>
      </w:r>
      <w:r w:rsidR="00581977">
        <w:t xml:space="preserve">with example photographs </w:t>
      </w:r>
      <w:r w:rsidR="0010725C">
        <w:t>to an upcoming meeting.</w:t>
      </w:r>
    </w:p>
    <w:p w14:paraId="183D810B" w14:textId="77777777" w:rsidR="00CD7B58" w:rsidRDefault="00CD7B58" w:rsidP="00795DB0">
      <w:r>
        <w:tab/>
        <w:t>District Manager</w:t>
      </w:r>
    </w:p>
    <w:p w14:paraId="0A8C39C6" w14:textId="6E544B2C" w:rsidR="00CD7B58" w:rsidRDefault="00CD7B58" w:rsidP="00795DB0">
      <w:r>
        <w:tab/>
      </w:r>
      <w:r>
        <w:tab/>
        <w:t>Action Item List</w:t>
      </w:r>
      <w:r w:rsidR="0010725C">
        <w:t xml:space="preserve"> – The Board discussed the proposed merger and decided to remove it from the Action Item List, the Board discussed the process for certain ponds to be turned over to PCDD with the District Engineer, the Board received an update regarding assessing Operations and Maintenance Fees to the Golf Course owners, </w:t>
      </w:r>
      <w:r w:rsidR="00581977">
        <w:t xml:space="preserve">The Board received and update on </w:t>
      </w:r>
      <w:r w:rsidR="0010725C">
        <w:t>Stocking Ponds with Gambusia (and it was decided to identify additional ponds that would benefit from Gambusia), the Board discussed the upcoming Road Construction Workshop and provided advance questions.</w:t>
      </w:r>
    </w:p>
    <w:p w14:paraId="40910BF0" w14:textId="392EC8A6" w:rsidR="00CD7B58" w:rsidRDefault="00CD7B58" w:rsidP="00795DB0">
      <w:r>
        <w:tab/>
      </w:r>
      <w:r>
        <w:tab/>
      </w:r>
      <w:r w:rsidR="0010725C">
        <w:t>The Board Approved the</w:t>
      </w:r>
      <w:r>
        <w:t xml:space="preserve"> Check Register</w:t>
      </w:r>
    </w:p>
    <w:p w14:paraId="1783DA12" w14:textId="1BB2C026" w:rsidR="00CD7B58" w:rsidRPr="009B1F31" w:rsidRDefault="00CD7B58" w:rsidP="00795DB0">
      <w:pPr>
        <w:rPr>
          <w:b/>
        </w:rPr>
      </w:pPr>
      <w:r>
        <w:tab/>
      </w:r>
      <w:r>
        <w:tab/>
      </w:r>
      <w:r w:rsidR="00581977">
        <w:t xml:space="preserve">The </w:t>
      </w:r>
      <w:r>
        <w:t>Balance Sheet and Income Statement</w:t>
      </w:r>
      <w:r w:rsidR="00581977">
        <w:t xml:space="preserve"> was presented to the Board and the Board accepted the financial report</w:t>
      </w:r>
    </w:p>
    <w:p w14:paraId="2DFC7AB8" w14:textId="1E4DE747" w:rsidR="00CD7B58" w:rsidRDefault="00CD7B58" w:rsidP="00581977">
      <w:pPr>
        <w:ind w:firstLine="720"/>
      </w:pPr>
      <w:r>
        <w:t>Field Manager’s Report</w:t>
      </w:r>
      <w:r w:rsidR="0010725C">
        <w:t xml:space="preserve"> – Clarke presented information regarding proposed changes in midge abatement program which will go into effect immediately</w:t>
      </w:r>
      <w:r w:rsidR="00581977">
        <w:t xml:space="preserve"> due to regulatory changes. </w:t>
      </w:r>
    </w:p>
    <w:p w14:paraId="49FCBEE8" w14:textId="40703B61" w:rsidR="00CD7B58" w:rsidRDefault="00CD7B58" w:rsidP="00795DB0">
      <w:r>
        <w:tab/>
      </w:r>
      <w:r>
        <w:tab/>
      </w:r>
      <w:r w:rsidR="00581977">
        <w:t xml:space="preserve">The </w:t>
      </w:r>
      <w:r>
        <w:t>Customer Complaint Log</w:t>
      </w:r>
      <w:r w:rsidR="00581977">
        <w:t xml:space="preserve"> was presented to the Board</w:t>
      </w:r>
    </w:p>
    <w:p w14:paraId="0034B0DD" w14:textId="091E3391" w:rsidR="001437AD" w:rsidRDefault="00CD7B58" w:rsidP="00795DB0">
      <w:r>
        <w:t>Supervisor’s Requests</w:t>
      </w:r>
      <w:bookmarkStart w:id="0" w:name="_GoBack"/>
      <w:bookmarkEnd w:id="0"/>
    </w:p>
    <w:p w14:paraId="0071B4F4" w14:textId="77777777" w:rsidR="00CD7B58" w:rsidRDefault="00CD7B58" w:rsidP="00795DB0">
      <w:r>
        <w:lastRenderedPageBreak/>
        <w:t>Other Business</w:t>
      </w:r>
    </w:p>
    <w:p w14:paraId="25379DA1" w14:textId="2A17A4A5" w:rsidR="00CD7B58" w:rsidRPr="00F977ED" w:rsidRDefault="0010725C" w:rsidP="00795DB0">
      <w:pPr>
        <w:rPr>
          <w:b/>
        </w:rPr>
      </w:pPr>
      <w:r>
        <w:rPr>
          <w:b/>
        </w:rPr>
        <w:t>Meeting Adjourned</w:t>
      </w:r>
    </w:p>
    <w:p w14:paraId="7D995B12" w14:textId="535C7614" w:rsidR="00112DC1" w:rsidRDefault="00112DC1" w:rsidP="00795DB0"/>
    <w:p w14:paraId="7F47C63C" w14:textId="77777777" w:rsidR="00112DC1" w:rsidRDefault="00112DC1" w:rsidP="00795DB0"/>
    <w:sectPr w:rsidR="00112DC1" w:rsidSect="001A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B0"/>
    <w:rsid w:val="000E0FFA"/>
    <w:rsid w:val="0010725C"/>
    <w:rsid w:val="00112DC1"/>
    <w:rsid w:val="001437AD"/>
    <w:rsid w:val="001A3C1A"/>
    <w:rsid w:val="004C77F9"/>
    <w:rsid w:val="004E3DC2"/>
    <w:rsid w:val="00581977"/>
    <w:rsid w:val="0064656E"/>
    <w:rsid w:val="006B3D88"/>
    <w:rsid w:val="00795DB0"/>
    <w:rsid w:val="007B0A02"/>
    <w:rsid w:val="009B1F31"/>
    <w:rsid w:val="00CB6C81"/>
    <w:rsid w:val="00CD7B58"/>
    <w:rsid w:val="00E30EEF"/>
    <w:rsid w:val="00F9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AA270"/>
  <w14:defaultImageDpi w14:val="32767"/>
  <w15:chartTrackingRefBased/>
  <w15:docId w15:val="{1C9FCFE0-F9A4-FB49-8750-2EB264F4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77"/>
    <w:rPr>
      <w:color w:val="0563C1" w:themeColor="hyperlink"/>
      <w:u w:val="single"/>
    </w:rPr>
  </w:style>
  <w:style w:type="character" w:styleId="UnresolvedMention">
    <w:name w:val="Unresolved Mention"/>
    <w:basedOn w:val="DefaultParagraphFont"/>
    <w:uiPriority w:val="99"/>
    <w:rsid w:val="0058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incia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2021-04-05T14:23:00Z</dcterms:created>
  <dcterms:modified xsi:type="dcterms:W3CDTF">2021-04-05T14:23:00Z</dcterms:modified>
</cp:coreProperties>
</file>